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C49" w:rsidRPr="00636C49" w:rsidRDefault="00636C49" w:rsidP="00636C49">
      <w:pPr>
        <w:spacing w:line="240" w:lineRule="auto"/>
        <w:ind w:left="284"/>
        <w:jc w:val="right"/>
        <w:rPr>
          <w:rFonts w:ascii="Calibri Light" w:hAnsi="Calibri Light" w:cs="Tahoma"/>
          <w:b/>
          <w:bCs/>
          <w:i/>
          <w:sz w:val="22"/>
          <w:szCs w:val="20"/>
        </w:rPr>
      </w:pPr>
      <w:r w:rsidRPr="00636C49">
        <w:rPr>
          <w:rFonts w:ascii="Calibri Light" w:hAnsi="Calibri Light" w:cs="Tahoma"/>
          <w:b/>
          <w:bCs/>
          <w:sz w:val="22"/>
          <w:szCs w:val="20"/>
        </w:rPr>
        <w:t>znak sprawy: DZPUCK.262.</w:t>
      </w:r>
      <w:r w:rsidR="005064ED">
        <w:rPr>
          <w:rFonts w:ascii="Calibri Light" w:hAnsi="Calibri Light" w:cs="Tahoma"/>
          <w:b/>
          <w:bCs/>
          <w:sz w:val="22"/>
          <w:szCs w:val="20"/>
        </w:rPr>
        <w:t>0</w:t>
      </w:r>
      <w:r w:rsidR="005B17C4">
        <w:rPr>
          <w:rFonts w:ascii="Calibri Light" w:hAnsi="Calibri Light" w:cs="Tahoma"/>
          <w:b/>
          <w:bCs/>
          <w:sz w:val="22"/>
          <w:szCs w:val="20"/>
        </w:rPr>
        <w:t>81</w:t>
      </w:r>
      <w:r w:rsidRPr="00636C49">
        <w:rPr>
          <w:rFonts w:ascii="Calibri Light" w:hAnsi="Calibri Light" w:cs="Tahoma"/>
          <w:b/>
          <w:bCs/>
          <w:sz w:val="22"/>
          <w:szCs w:val="20"/>
        </w:rPr>
        <w:t>.202</w:t>
      </w:r>
      <w:r w:rsidR="005064ED">
        <w:rPr>
          <w:rFonts w:ascii="Calibri Light" w:hAnsi="Calibri Light" w:cs="Tahoma"/>
          <w:b/>
          <w:bCs/>
          <w:sz w:val="22"/>
          <w:szCs w:val="20"/>
        </w:rPr>
        <w:t>6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                                                                     </w:t>
      </w:r>
      <w:r w:rsidRPr="00636C49">
        <w:rPr>
          <w:rFonts w:ascii="Calibri Light" w:hAnsi="Calibri Light" w:cs="Tahoma"/>
          <w:b/>
          <w:bCs/>
          <w:sz w:val="22"/>
          <w:szCs w:val="20"/>
        </w:rPr>
        <w:t>Załącznik nr 9 do SWZ</w:t>
      </w:r>
    </w:p>
    <w:p w:rsidR="00636C49" w:rsidRPr="00636C49" w:rsidRDefault="00636C49" w:rsidP="00636C49">
      <w:pPr>
        <w:spacing w:line="240" w:lineRule="auto"/>
        <w:ind w:left="284"/>
        <w:jc w:val="right"/>
        <w:rPr>
          <w:rFonts w:ascii="Calibri Light" w:hAnsi="Calibri Light" w:cs="Tahoma"/>
          <w:b/>
          <w:bCs/>
          <w:sz w:val="22"/>
          <w:szCs w:val="20"/>
        </w:rPr>
      </w:pPr>
    </w:p>
    <w:p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5970BB">
        <w:rPr>
          <w:rFonts w:ascii="Calibri Light" w:hAnsi="Calibri Light" w:cs="Tahoma"/>
          <w:sz w:val="20"/>
          <w:szCs w:val="20"/>
          <w:vertAlign w:val="superscript"/>
        </w:rPr>
        <w:t>CEiDG</w:t>
      </w:r>
      <w:proofErr w:type="spellEnd"/>
      <w:r w:rsidRPr="005970BB">
        <w:rPr>
          <w:rFonts w:ascii="Calibri Light" w:hAnsi="Calibri Light" w:cs="Tahoma"/>
          <w:sz w:val="20"/>
          <w:szCs w:val="20"/>
          <w:vertAlign w:val="superscript"/>
        </w:rPr>
        <w:t>)</w:t>
      </w:r>
    </w:p>
    <w:p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</w:t>
      </w:r>
      <w:r w:rsidR="005F738F">
        <w:rPr>
          <w:rFonts w:ascii="Calibri Light" w:hAnsi="Calibri Light" w:cs="Tahoma"/>
          <w:sz w:val="22"/>
          <w:szCs w:val="22"/>
        </w:rPr>
        <w:t>.</w:t>
      </w:r>
      <w:r w:rsidRPr="00B65E9F">
        <w:rPr>
          <w:rFonts w:ascii="Calibri Light" w:hAnsi="Calibri Light" w:cs="Tahoma"/>
          <w:sz w:val="22"/>
          <w:szCs w:val="22"/>
        </w:rPr>
        <w:t>…………</w:t>
      </w:r>
    </w:p>
    <w:p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:rsidR="004A62B2" w:rsidRPr="00581914" w:rsidRDefault="004A62B2" w:rsidP="00BA74FC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DA285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843F3" w:rsidRPr="007843F3">
        <w:rPr>
          <w:rFonts w:ascii="Calibri Light" w:hAnsi="Calibri Light" w:cs="Tahoma"/>
          <w:b/>
          <w:bCs/>
          <w:iCs/>
          <w:sz w:val="22"/>
          <w:szCs w:val="22"/>
          <w:shd w:val="clear" w:color="auto" w:fill="FFFFFF"/>
          <w:lang w:bidi="pl-PL"/>
        </w:rPr>
        <w:t>Dostawa wyposażenia medycznego w ramach zadań inwestycyjnych: pn. „Kompleksowa modernizacja infrastruktury wykorzystywanej do opieki kardiologicznej i kardiochirurgicznej poprzez unowocześnienie bazy sprzętowej i lokalowej” oraz pn. „Centrum Badań Translacyjnych w Transplantologii Serca i Płuc Warszawskiego Uniwersytetu Medycznego”</w:t>
      </w:r>
      <w:r w:rsidR="007843F3">
        <w:rPr>
          <w:rFonts w:ascii="Calibri Light" w:hAnsi="Calibri Light" w:cs="Tahoma"/>
          <w:b/>
          <w:bCs/>
          <w:iCs/>
          <w:sz w:val="22"/>
          <w:szCs w:val="22"/>
          <w:shd w:val="clear" w:color="auto" w:fill="FFFFFF"/>
          <w:lang w:bidi="pl-PL"/>
        </w:rPr>
        <w:t xml:space="preserve"> </w:t>
      </w:r>
      <w:r w:rsidR="00794BE6" w:rsidRPr="00794BE6">
        <w:rPr>
          <w:rFonts w:ascii="Calibri Light" w:hAnsi="Calibri Light" w:cs="Arial"/>
          <w:sz w:val="22"/>
          <w:szCs w:val="22"/>
        </w:rPr>
        <w:t>znak sprawy:</w:t>
      </w:r>
      <w:r w:rsidR="00794BE6">
        <w:rPr>
          <w:rFonts w:ascii="Calibri Light" w:hAnsi="Calibri Light" w:cs="Arial"/>
          <w:b/>
          <w:bCs/>
          <w:sz w:val="22"/>
          <w:szCs w:val="22"/>
        </w:rPr>
        <w:t xml:space="preserve"> </w:t>
      </w:r>
      <w:r w:rsidR="0031124C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5064ED">
        <w:rPr>
          <w:rFonts w:ascii="Calibri Light" w:hAnsi="Calibri Light" w:cs="Arial"/>
          <w:b/>
          <w:bCs/>
          <w:sz w:val="22"/>
          <w:szCs w:val="22"/>
        </w:rPr>
        <w:t>0</w:t>
      </w:r>
      <w:r w:rsidR="005B17C4">
        <w:rPr>
          <w:rFonts w:ascii="Calibri Light" w:hAnsi="Calibri Light" w:cs="Arial"/>
          <w:b/>
          <w:bCs/>
          <w:sz w:val="22"/>
          <w:szCs w:val="22"/>
        </w:rPr>
        <w:t>81</w:t>
      </w:r>
      <w:r w:rsidR="0031124C">
        <w:rPr>
          <w:rFonts w:ascii="Calibri Light" w:hAnsi="Calibri Light" w:cs="Arial"/>
          <w:b/>
          <w:bCs/>
          <w:sz w:val="22"/>
          <w:szCs w:val="22"/>
        </w:rPr>
        <w:t>.202</w:t>
      </w:r>
      <w:r w:rsidR="005064ED">
        <w:rPr>
          <w:rFonts w:ascii="Calibri Light" w:hAnsi="Calibri Light" w:cs="Arial"/>
          <w:b/>
          <w:bCs/>
          <w:sz w:val="22"/>
          <w:szCs w:val="22"/>
        </w:rPr>
        <w:t>6</w:t>
      </w:r>
    </w:p>
    <w:p w:rsidR="007843F3" w:rsidRDefault="007843F3" w:rsidP="007535B8">
      <w:pPr>
        <w:tabs>
          <w:tab w:val="left" w:pos="5685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4A62B2" w:rsidRPr="00B65E9F" w:rsidRDefault="004A62B2" w:rsidP="007535B8">
      <w:pPr>
        <w:tabs>
          <w:tab w:val="left" w:pos="5685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535B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</w:t>
      </w:r>
      <w:proofErr w:type="spellStart"/>
      <w:r w:rsidRPr="008845B3">
        <w:rPr>
          <w:rFonts w:ascii="Calibri Light" w:hAnsi="Calibri Light" w:cs="Calibri Light"/>
          <w:sz w:val="22"/>
          <w:szCs w:val="22"/>
        </w:rPr>
        <w:t>in</w:t>
      </w:r>
      <w:proofErr w:type="spellEnd"/>
      <w:r w:rsidRPr="008845B3">
        <w:rPr>
          <w:rFonts w:ascii="Calibri Light" w:hAnsi="Calibri Light" w:cs="Calibri Light"/>
          <w:sz w:val="22"/>
          <w:szCs w:val="22"/>
        </w:rPr>
        <w:t xml:space="preserve">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:rsidR="005970BB" w:rsidRPr="00794BE6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:rsidR="00794BE6" w:rsidRPr="002702C7" w:rsidRDefault="00794BE6" w:rsidP="00794BE6">
      <w:pPr>
        <w:pStyle w:val="Standard"/>
        <w:ind w:left="284" w:firstLine="0"/>
        <w:rPr>
          <w:rFonts w:ascii="Calibri Light" w:hAnsi="Calibri Light" w:cs="Calibri Light"/>
          <w:sz w:val="22"/>
          <w:szCs w:val="22"/>
        </w:rPr>
      </w:pPr>
    </w:p>
    <w:p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</w:t>
      </w:r>
      <w:r w:rsidR="00372F76">
        <w:rPr>
          <w:rFonts w:ascii="Calibri Light" w:hAnsi="Calibri Light" w:cs="Arial"/>
          <w:sz w:val="16"/>
          <w:szCs w:val="16"/>
        </w:rPr>
        <w:t>…</w:t>
      </w:r>
      <w:r w:rsidRPr="00C4587E">
        <w:rPr>
          <w:rFonts w:ascii="Calibri Light" w:hAnsi="Calibri Light" w:cs="Arial"/>
          <w:sz w:val="16"/>
          <w:szCs w:val="16"/>
        </w:rPr>
        <w:t>……………………………</w:t>
      </w:r>
    </w:p>
    <w:p w:rsidR="005970BB" w:rsidRPr="007843F3" w:rsidRDefault="00DA2853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18"/>
          <w:szCs w:val="18"/>
        </w:rPr>
      </w:pPr>
      <w:r w:rsidRPr="007843F3">
        <w:rPr>
          <w:rFonts w:ascii="Calibri Light" w:hAnsi="Calibri Light" w:cs="Tahoma"/>
          <w:bCs/>
          <w:i/>
          <w:sz w:val="18"/>
          <w:szCs w:val="18"/>
        </w:rPr>
        <w:t xml:space="preserve">Kwalifikowany </w:t>
      </w:r>
      <w:r w:rsidR="005970BB" w:rsidRPr="007843F3">
        <w:rPr>
          <w:rFonts w:ascii="Calibri Light" w:hAnsi="Calibri Light" w:cs="Tahoma"/>
          <w:bCs/>
          <w:i/>
          <w:sz w:val="18"/>
          <w:szCs w:val="18"/>
        </w:rPr>
        <w:t>elektroniczny podpis  osoby/osób uprawnionych do</w:t>
      </w:r>
    </w:p>
    <w:p w:rsidR="0026128E" w:rsidRPr="007843F3" w:rsidRDefault="005970BB" w:rsidP="00636C49">
      <w:pPr>
        <w:spacing w:line="240" w:lineRule="auto"/>
        <w:ind w:left="4254" w:firstLine="709"/>
        <w:rPr>
          <w:sz w:val="18"/>
          <w:szCs w:val="18"/>
        </w:rPr>
      </w:pPr>
      <w:r w:rsidRPr="007843F3">
        <w:rPr>
          <w:rFonts w:ascii="Calibri Light" w:hAnsi="Calibri Light" w:cs="Tahoma"/>
          <w:bCs/>
          <w:i/>
          <w:sz w:val="18"/>
          <w:szCs w:val="18"/>
        </w:rPr>
        <w:t>wystąpienia w imieniu Wykonawcy</w:t>
      </w:r>
    </w:p>
    <w:sectPr w:rsidR="0026128E" w:rsidRPr="007843F3" w:rsidSect="007843F3">
      <w:headerReference w:type="default" r:id="rId7"/>
      <w:pgSz w:w="11906" w:h="16838"/>
      <w:pgMar w:top="22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014" w:rsidRDefault="00A72014" w:rsidP="0035497B">
      <w:pPr>
        <w:spacing w:line="240" w:lineRule="auto"/>
      </w:pPr>
      <w:r>
        <w:separator/>
      </w:r>
    </w:p>
  </w:endnote>
  <w:endnote w:type="continuationSeparator" w:id="0">
    <w:p w:rsidR="00A72014" w:rsidRDefault="00A72014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014" w:rsidRDefault="00A72014" w:rsidP="0035497B">
      <w:pPr>
        <w:spacing w:line="240" w:lineRule="auto"/>
      </w:pPr>
      <w:r>
        <w:separator/>
      </w:r>
    </w:p>
  </w:footnote>
  <w:footnote w:type="continuationSeparator" w:id="0">
    <w:p w:rsidR="00A72014" w:rsidRDefault="00A72014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324" w:rsidRDefault="005B17C4">
    <w:pPr>
      <w:pStyle w:val="Nagwek"/>
    </w:pPr>
    <w:r>
      <w:rPr>
        <w:noProof/>
      </w:rPr>
      <w:drawing>
        <wp:inline distT="0" distB="0" distL="0" distR="0">
          <wp:extent cx="5760720" cy="663979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39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A62B2"/>
    <w:rsid w:val="00006B8D"/>
    <w:rsid w:val="000314D0"/>
    <w:rsid w:val="00037043"/>
    <w:rsid w:val="000C774C"/>
    <w:rsid w:val="000E6B06"/>
    <w:rsid w:val="001368E3"/>
    <w:rsid w:val="0014124D"/>
    <w:rsid w:val="001A01EE"/>
    <w:rsid w:val="001A1ECF"/>
    <w:rsid w:val="001B0AD2"/>
    <w:rsid w:val="001B3640"/>
    <w:rsid w:val="001C153B"/>
    <w:rsid w:val="00216D98"/>
    <w:rsid w:val="002316AB"/>
    <w:rsid w:val="0026128E"/>
    <w:rsid w:val="002702C7"/>
    <w:rsid w:val="002B3CF9"/>
    <w:rsid w:val="002D63FA"/>
    <w:rsid w:val="0031124C"/>
    <w:rsid w:val="00321CF1"/>
    <w:rsid w:val="00340F27"/>
    <w:rsid w:val="0035497B"/>
    <w:rsid w:val="00372F76"/>
    <w:rsid w:val="00387B86"/>
    <w:rsid w:val="00432C24"/>
    <w:rsid w:val="004335F0"/>
    <w:rsid w:val="00450F83"/>
    <w:rsid w:val="004654B1"/>
    <w:rsid w:val="004706BD"/>
    <w:rsid w:val="00491F91"/>
    <w:rsid w:val="004A62B2"/>
    <w:rsid w:val="004B7AFA"/>
    <w:rsid w:val="004D7EE3"/>
    <w:rsid w:val="004E0147"/>
    <w:rsid w:val="004E600A"/>
    <w:rsid w:val="004E7E1A"/>
    <w:rsid w:val="004F75AE"/>
    <w:rsid w:val="005064ED"/>
    <w:rsid w:val="00581914"/>
    <w:rsid w:val="005970BB"/>
    <w:rsid w:val="005B17C4"/>
    <w:rsid w:val="005F738F"/>
    <w:rsid w:val="00603781"/>
    <w:rsid w:val="0062560B"/>
    <w:rsid w:val="00626B90"/>
    <w:rsid w:val="00636C49"/>
    <w:rsid w:val="00651178"/>
    <w:rsid w:val="006760E6"/>
    <w:rsid w:val="00715BE3"/>
    <w:rsid w:val="00722375"/>
    <w:rsid w:val="007535B8"/>
    <w:rsid w:val="00780788"/>
    <w:rsid w:val="00780B2B"/>
    <w:rsid w:val="007843F3"/>
    <w:rsid w:val="00792324"/>
    <w:rsid w:val="00794BE6"/>
    <w:rsid w:val="007D0912"/>
    <w:rsid w:val="007D59EE"/>
    <w:rsid w:val="007E14B8"/>
    <w:rsid w:val="00852A9D"/>
    <w:rsid w:val="00856E5A"/>
    <w:rsid w:val="00881900"/>
    <w:rsid w:val="008A0568"/>
    <w:rsid w:val="008C14B2"/>
    <w:rsid w:val="008E0CB5"/>
    <w:rsid w:val="009505F2"/>
    <w:rsid w:val="00951C74"/>
    <w:rsid w:val="009640B0"/>
    <w:rsid w:val="00973F4C"/>
    <w:rsid w:val="009A4AFB"/>
    <w:rsid w:val="009F1396"/>
    <w:rsid w:val="00A06CD3"/>
    <w:rsid w:val="00A13B68"/>
    <w:rsid w:val="00A15036"/>
    <w:rsid w:val="00A61950"/>
    <w:rsid w:val="00A72014"/>
    <w:rsid w:val="00A94CAB"/>
    <w:rsid w:val="00B043DD"/>
    <w:rsid w:val="00BA74FC"/>
    <w:rsid w:val="00C17AFE"/>
    <w:rsid w:val="00C25D9C"/>
    <w:rsid w:val="00C44544"/>
    <w:rsid w:val="00C50135"/>
    <w:rsid w:val="00CA4763"/>
    <w:rsid w:val="00CD1255"/>
    <w:rsid w:val="00D07934"/>
    <w:rsid w:val="00D5725A"/>
    <w:rsid w:val="00DA2853"/>
    <w:rsid w:val="00DD47FF"/>
    <w:rsid w:val="00DF1B26"/>
    <w:rsid w:val="00E134AF"/>
    <w:rsid w:val="00E142F0"/>
    <w:rsid w:val="00E17C03"/>
    <w:rsid w:val="00E443B3"/>
    <w:rsid w:val="00E56546"/>
    <w:rsid w:val="00E63DCB"/>
    <w:rsid w:val="00EC7910"/>
    <w:rsid w:val="00F86B26"/>
    <w:rsid w:val="00F956FA"/>
    <w:rsid w:val="00FB6A7B"/>
    <w:rsid w:val="00FE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</cp:lastModifiedBy>
  <cp:revision>51</cp:revision>
  <dcterms:created xsi:type="dcterms:W3CDTF">2022-11-17T10:11:00Z</dcterms:created>
  <dcterms:modified xsi:type="dcterms:W3CDTF">2026-04-08T15:45:00Z</dcterms:modified>
</cp:coreProperties>
</file>